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A7" w:rsidRDefault="00537B2E" w:rsidP="00D54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4242D" w:rsidRPr="007F28EF">
        <w:rPr>
          <w:rFonts w:ascii="Times New Roman" w:hAnsi="Times New Roman" w:cs="Times New Roman"/>
          <w:b/>
          <w:sz w:val="28"/>
          <w:szCs w:val="28"/>
        </w:rPr>
        <w:t xml:space="preserve">бзор </w:t>
      </w:r>
      <w:r w:rsidR="0000618F">
        <w:rPr>
          <w:rFonts w:ascii="Times New Roman" w:hAnsi="Times New Roman" w:cs="Times New Roman"/>
          <w:b/>
          <w:sz w:val="28"/>
          <w:szCs w:val="28"/>
        </w:rPr>
        <w:t xml:space="preserve">обращений </w:t>
      </w:r>
      <w:r w:rsidR="0000618F" w:rsidRPr="007F28EF">
        <w:rPr>
          <w:rFonts w:ascii="Times New Roman" w:hAnsi="Times New Roman" w:cs="Times New Roman"/>
          <w:b/>
          <w:sz w:val="28"/>
          <w:szCs w:val="28"/>
        </w:rPr>
        <w:t xml:space="preserve">предпринимателей, адресованных Уполномоченному по защите прав предпринимателей </w:t>
      </w:r>
      <w:proofErr w:type="gramStart"/>
      <w:r w:rsidR="0000618F" w:rsidRPr="007F28E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00618F" w:rsidRPr="007F28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7B2E" w:rsidRDefault="0000618F" w:rsidP="00D54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28EF">
        <w:rPr>
          <w:rFonts w:ascii="Times New Roman" w:hAnsi="Times New Roman" w:cs="Times New Roman"/>
          <w:b/>
          <w:sz w:val="28"/>
          <w:szCs w:val="28"/>
        </w:rPr>
        <w:t>Ханты-Мансийском автономном округе – Югре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End"/>
    </w:p>
    <w:p w:rsidR="0027232D" w:rsidRPr="007F28EF" w:rsidRDefault="0064242D" w:rsidP="00DC6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28EF">
        <w:rPr>
          <w:rFonts w:ascii="Times New Roman" w:hAnsi="Times New Roman" w:cs="Times New Roman"/>
          <w:b/>
          <w:sz w:val="28"/>
          <w:szCs w:val="28"/>
        </w:rPr>
        <w:t>поступивши</w:t>
      </w:r>
      <w:r w:rsidR="00D542A7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="00D542A7">
        <w:rPr>
          <w:rFonts w:ascii="Times New Roman" w:hAnsi="Times New Roman" w:cs="Times New Roman"/>
          <w:b/>
          <w:sz w:val="28"/>
          <w:szCs w:val="28"/>
        </w:rPr>
        <w:t xml:space="preserve"> на рассмотрение</w:t>
      </w:r>
      <w:r w:rsidR="00346329">
        <w:rPr>
          <w:rFonts w:ascii="Times New Roman" w:hAnsi="Times New Roman" w:cs="Times New Roman"/>
          <w:b/>
          <w:sz w:val="28"/>
          <w:szCs w:val="28"/>
        </w:rPr>
        <w:t xml:space="preserve"> во </w:t>
      </w:r>
      <w:r w:rsidR="0034632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46329" w:rsidRPr="007E0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329">
        <w:rPr>
          <w:rFonts w:ascii="Times New Roman" w:hAnsi="Times New Roman" w:cs="Times New Roman"/>
          <w:b/>
          <w:sz w:val="28"/>
          <w:szCs w:val="28"/>
        </w:rPr>
        <w:t>квартале</w:t>
      </w:r>
      <w:r w:rsidR="00D838F8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7F28E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6793D" w:rsidRDefault="0046793D" w:rsidP="00467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9FD" w:rsidRDefault="00C929FD" w:rsidP="00467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4DB" w:rsidRDefault="0046793D" w:rsidP="00C92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463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3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46329" w:rsidRPr="00346329">
        <w:rPr>
          <w:rFonts w:ascii="Times New Roman" w:hAnsi="Times New Roman" w:cs="Times New Roman"/>
          <w:sz w:val="28"/>
          <w:szCs w:val="28"/>
        </w:rPr>
        <w:t xml:space="preserve"> </w:t>
      </w:r>
      <w:r w:rsidR="00346329">
        <w:rPr>
          <w:rFonts w:ascii="Times New Roman" w:hAnsi="Times New Roman" w:cs="Times New Roman"/>
          <w:sz w:val="28"/>
          <w:szCs w:val="28"/>
        </w:rPr>
        <w:t>квартале</w:t>
      </w:r>
      <w:r w:rsidR="00E17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64242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 адрес Уполномоченного </w:t>
      </w:r>
      <w:r w:rsidR="00D838F8">
        <w:rPr>
          <w:rFonts w:ascii="Times New Roman" w:hAnsi="Times New Roman" w:cs="Times New Roman"/>
          <w:sz w:val="28"/>
          <w:szCs w:val="28"/>
        </w:rPr>
        <w:t xml:space="preserve">по защите прав предпринимателей в Ханты-Мансийском автономном округе – Югре (далее – Уполномоченный)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26691B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C929FD">
        <w:rPr>
          <w:rFonts w:ascii="Times New Roman" w:hAnsi="Times New Roman" w:cs="Times New Roman"/>
          <w:sz w:val="28"/>
          <w:szCs w:val="28"/>
        </w:rPr>
        <w:t>й</w:t>
      </w:r>
      <w:r w:rsidRPr="00642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деятельности, в том числе 1 </w:t>
      </w:r>
      <w:proofErr w:type="gramStart"/>
      <w:r w:rsidR="001765C6">
        <w:rPr>
          <w:rFonts w:ascii="Times New Roman" w:hAnsi="Times New Roman" w:cs="Times New Roman"/>
          <w:sz w:val="28"/>
          <w:szCs w:val="28"/>
        </w:rPr>
        <w:t>анонимное</w:t>
      </w:r>
      <w:proofErr w:type="gramEnd"/>
      <w:r w:rsidR="00E174DB">
        <w:rPr>
          <w:rFonts w:ascii="Times New Roman" w:hAnsi="Times New Roman" w:cs="Times New Roman"/>
          <w:sz w:val="28"/>
          <w:szCs w:val="28"/>
        </w:rPr>
        <w:t xml:space="preserve">, </w:t>
      </w:r>
      <w:r w:rsidR="0012136B">
        <w:rPr>
          <w:rFonts w:ascii="Times New Roman" w:hAnsi="Times New Roman" w:cs="Times New Roman"/>
          <w:sz w:val="28"/>
          <w:szCs w:val="28"/>
        </w:rPr>
        <w:t xml:space="preserve">1 благодарность, </w:t>
      </w:r>
      <w:r w:rsidR="00E174DB">
        <w:rPr>
          <w:rFonts w:ascii="Times New Roman" w:hAnsi="Times New Roman" w:cs="Times New Roman"/>
          <w:sz w:val="28"/>
          <w:szCs w:val="28"/>
        </w:rPr>
        <w:t>а также 1 запрос о ходе рассмотрения обращения.</w:t>
      </w:r>
    </w:p>
    <w:p w:rsidR="0046793D" w:rsidRDefault="0046793D" w:rsidP="00C929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DF1">
        <w:rPr>
          <w:rFonts w:ascii="Times New Roman" w:hAnsi="Times New Roman" w:cs="Times New Roman"/>
          <w:sz w:val="28"/>
          <w:szCs w:val="28"/>
        </w:rPr>
        <w:t>При этом наибольшее количество 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E0150">
        <w:rPr>
          <w:rFonts w:ascii="Times New Roman" w:hAnsi="Times New Roman" w:cs="Times New Roman"/>
          <w:sz w:val="28"/>
          <w:szCs w:val="28"/>
        </w:rPr>
        <w:t>5</w:t>
      </w:r>
      <w:r w:rsidR="002669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DF1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6E2DF1">
        <w:rPr>
          <w:rFonts w:ascii="Times New Roman" w:hAnsi="Times New Roman" w:cs="Times New Roman"/>
          <w:sz w:val="28"/>
          <w:szCs w:val="28"/>
        </w:rPr>
        <w:t xml:space="preserve">поступило в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Pr="006E2DF1">
        <w:rPr>
          <w:rFonts w:ascii="Times New Roman" w:hAnsi="Times New Roman" w:cs="Times New Roman"/>
          <w:sz w:val="28"/>
          <w:szCs w:val="28"/>
        </w:rPr>
        <w:t xml:space="preserve">форме, </w:t>
      </w:r>
      <w:r w:rsidR="00CD5175">
        <w:rPr>
          <w:rFonts w:ascii="Times New Roman" w:hAnsi="Times New Roman" w:cs="Times New Roman"/>
          <w:sz w:val="28"/>
          <w:szCs w:val="28"/>
        </w:rPr>
        <w:t xml:space="preserve">6 – в письменной,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E2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CD5175">
        <w:rPr>
          <w:rFonts w:ascii="Times New Roman" w:hAnsi="Times New Roman" w:cs="Times New Roman"/>
          <w:sz w:val="28"/>
          <w:szCs w:val="28"/>
        </w:rPr>
        <w:t>принято</w:t>
      </w:r>
      <w:r w:rsidR="004F253E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>личн</w:t>
      </w:r>
      <w:r w:rsidR="00C12D62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прием</w:t>
      </w:r>
      <w:r w:rsidR="00C12D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предпринимателей</w:t>
      </w:r>
      <w:r w:rsidRPr="006E2D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793D" w:rsidRDefault="0046793D" w:rsidP="00C92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Уполномоченного обратились предприниматели 1</w:t>
      </w:r>
      <w:r w:rsidR="007E015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автономного округа, </w:t>
      </w:r>
      <w:r w:rsidR="00FF71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929FD">
        <w:rPr>
          <w:rFonts w:ascii="Times New Roman" w:hAnsi="Times New Roman" w:cs="Times New Roman"/>
          <w:sz w:val="28"/>
          <w:szCs w:val="28"/>
        </w:rPr>
        <w:t xml:space="preserve">13 обращений </w:t>
      </w:r>
      <w:r w:rsidR="00FF71B5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827B76">
        <w:rPr>
          <w:rFonts w:ascii="Times New Roman" w:hAnsi="Times New Roman" w:cs="Times New Roman"/>
          <w:sz w:val="28"/>
          <w:szCs w:val="28"/>
        </w:rPr>
        <w:t>из других</w:t>
      </w:r>
      <w:r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827B7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(г.</w:t>
      </w:r>
      <w:r w:rsidR="00827B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Екатеринбург</w:t>
      </w:r>
      <w:r w:rsidR="00827B76">
        <w:rPr>
          <w:rFonts w:ascii="Times New Roman" w:hAnsi="Times New Roman" w:cs="Times New Roman"/>
          <w:sz w:val="28"/>
          <w:szCs w:val="28"/>
        </w:rPr>
        <w:t>, г. </w:t>
      </w:r>
      <w:r w:rsidR="00FB5C29">
        <w:rPr>
          <w:rFonts w:ascii="Times New Roman" w:hAnsi="Times New Roman" w:cs="Times New Roman"/>
          <w:sz w:val="28"/>
          <w:szCs w:val="28"/>
        </w:rPr>
        <w:t xml:space="preserve">Тюмень и </w:t>
      </w:r>
      <w:r w:rsidR="00827B76">
        <w:rPr>
          <w:rFonts w:ascii="Times New Roman" w:hAnsi="Times New Roman" w:cs="Times New Roman"/>
          <w:sz w:val="28"/>
          <w:szCs w:val="28"/>
        </w:rPr>
        <w:t>Красноярский край).</w:t>
      </w:r>
    </w:p>
    <w:p w:rsidR="00E222D9" w:rsidRDefault="0046793D" w:rsidP="00C929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6F4960">
        <w:rPr>
          <w:rFonts w:ascii="Times New Roman" w:hAnsi="Times New Roman" w:cs="Times New Roman"/>
          <w:sz w:val="28"/>
          <w:szCs w:val="28"/>
        </w:rPr>
        <w:t xml:space="preserve">для рассмотрения в пределах компетенции Уполномоченного Общественной палатой Ханты-Мансийского автономного округа – Югры направлено 2 обращения, </w:t>
      </w:r>
      <w:r w:rsidR="00071037">
        <w:rPr>
          <w:rFonts w:ascii="Times New Roman" w:hAnsi="Times New Roman" w:cs="Times New Roman"/>
          <w:sz w:val="28"/>
          <w:szCs w:val="28"/>
        </w:rPr>
        <w:t xml:space="preserve">Аппаратом Губернатора Ханты-Мансийского автономного округа – Югры </w:t>
      </w:r>
      <w:r w:rsidR="00254927">
        <w:rPr>
          <w:rFonts w:ascii="Times New Roman" w:hAnsi="Times New Roman" w:cs="Times New Roman"/>
          <w:sz w:val="28"/>
          <w:szCs w:val="28"/>
        </w:rPr>
        <w:t xml:space="preserve">– </w:t>
      </w:r>
      <w:r w:rsidR="007E0150">
        <w:rPr>
          <w:rFonts w:ascii="Times New Roman" w:hAnsi="Times New Roman" w:cs="Times New Roman"/>
          <w:sz w:val="28"/>
          <w:szCs w:val="28"/>
        </w:rPr>
        <w:t>15</w:t>
      </w:r>
      <w:r w:rsidR="00071037">
        <w:rPr>
          <w:rFonts w:ascii="Times New Roman" w:hAnsi="Times New Roman" w:cs="Times New Roman"/>
          <w:sz w:val="28"/>
          <w:szCs w:val="28"/>
        </w:rPr>
        <w:t xml:space="preserve"> обращений, Аппаратом Уполномоченного при Президенте Российской Федерации по защите прав предпринимателей</w:t>
      </w:r>
      <w:r w:rsidR="00254927">
        <w:rPr>
          <w:rFonts w:ascii="Times New Roman" w:hAnsi="Times New Roman" w:cs="Times New Roman"/>
          <w:sz w:val="28"/>
          <w:szCs w:val="28"/>
        </w:rPr>
        <w:t xml:space="preserve"> –1 запрос</w:t>
      </w:r>
      <w:r w:rsidR="007E0150">
        <w:rPr>
          <w:rFonts w:ascii="Times New Roman" w:hAnsi="Times New Roman" w:cs="Times New Roman"/>
          <w:sz w:val="28"/>
          <w:szCs w:val="28"/>
        </w:rPr>
        <w:t xml:space="preserve"> и 2 обращения.</w:t>
      </w:r>
    </w:p>
    <w:p w:rsidR="002F47D5" w:rsidRDefault="002F47D5" w:rsidP="00C929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2D9">
        <w:rPr>
          <w:rFonts w:ascii="Times New Roman" w:hAnsi="Times New Roman" w:cs="Times New Roman"/>
          <w:sz w:val="28"/>
          <w:szCs w:val="28"/>
        </w:rPr>
        <w:t xml:space="preserve">За период с 01 по 30 апреля 2017 года Уполномоченным было проведено 3 </w:t>
      </w:r>
      <w:r w:rsidR="00E222D9" w:rsidRPr="00E222D9">
        <w:rPr>
          <w:rFonts w:ascii="Times New Roman" w:hAnsi="Times New Roman" w:cs="Times New Roman"/>
          <w:sz w:val="28"/>
          <w:szCs w:val="28"/>
        </w:rPr>
        <w:t xml:space="preserve">личных </w:t>
      </w:r>
      <w:r w:rsidRPr="00E222D9">
        <w:rPr>
          <w:rFonts w:ascii="Times New Roman" w:hAnsi="Times New Roman" w:cs="Times New Roman"/>
          <w:sz w:val="28"/>
          <w:szCs w:val="28"/>
        </w:rPr>
        <w:t>пр</w:t>
      </w:r>
      <w:r w:rsidR="00E222D9" w:rsidRPr="00E222D9">
        <w:rPr>
          <w:rFonts w:ascii="Times New Roman" w:hAnsi="Times New Roman" w:cs="Times New Roman"/>
          <w:sz w:val="28"/>
          <w:szCs w:val="28"/>
        </w:rPr>
        <w:t xml:space="preserve">иема предпринимателей в городах Когалым, </w:t>
      </w:r>
      <w:proofErr w:type="spellStart"/>
      <w:r w:rsidR="00E222D9" w:rsidRPr="00E222D9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E222D9" w:rsidRPr="00E222D9">
        <w:rPr>
          <w:rFonts w:ascii="Times New Roman" w:hAnsi="Times New Roman" w:cs="Times New Roman"/>
          <w:sz w:val="28"/>
          <w:szCs w:val="28"/>
        </w:rPr>
        <w:t>, а также Белоярском районе</w:t>
      </w:r>
      <w:r w:rsidR="00897BAE">
        <w:rPr>
          <w:rFonts w:ascii="Times New Roman" w:hAnsi="Times New Roman" w:cs="Times New Roman"/>
          <w:sz w:val="28"/>
          <w:szCs w:val="28"/>
        </w:rPr>
        <w:t>.</w:t>
      </w:r>
      <w:r w:rsidR="00E222D9">
        <w:rPr>
          <w:rFonts w:ascii="Times New Roman" w:hAnsi="Times New Roman" w:cs="Times New Roman"/>
          <w:sz w:val="28"/>
          <w:szCs w:val="28"/>
        </w:rPr>
        <w:t xml:space="preserve"> </w:t>
      </w:r>
      <w:r w:rsidR="00897BAE">
        <w:rPr>
          <w:rFonts w:ascii="Times New Roman" w:hAnsi="Times New Roman" w:cs="Times New Roman"/>
          <w:sz w:val="28"/>
          <w:szCs w:val="28"/>
        </w:rPr>
        <w:t>В ходе личных приемов п</w:t>
      </w:r>
      <w:r w:rsidRPr="00E222D9">
        <w:rPr>
          <w:rFonts w:ascii="Times New Roman" w:hAnsi="Times New Roman" w:cs="Times New Roman"/>
          <w:sz w:val="28"/>
          <w:szCs w:val="28"/>
        </w:rPr>
        <w:t xml:space="preserve">ринято </w:t>
      </w:r>
      <w:r w:rsidR="00E222D9" w:rsidRPr="00E222D9">
        <w:rPr>
          <w:rFonts w:ascii="Times New Roman" w:hAnsi="Times New Roman" w:cs="Times New Roman"/>
          <w:sz w:val="28"/>
          <w:szCs w:val="28"/>
        </w:rPr>
        <w:t xml:space="preserve">5 предпринимателей. </w:t>
      </w:r>
    </w:p>
    <w:p w:rsidR="00C929FD" w:rsidRDefault="00C929FD" w:rsidP="0046793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93D" w:rsidRPr="00C929FD" w:rsidRDefault="0046793D" w:rsidP="0046793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9FD">
        <w:rPr>
          <w:rFonts w:ascii="Times New Roman" w:hAnsi="Times New Roman" w:cs="Times New Roman"/>
          <w:b/>
          <w:sz w:val="28"/>
          <w:szCs w:val="28"/>
        </w:rPr>
        <w:t xml:space="preserve">Количество обращений в разрезе </w:t>
      </w:r>
      <w:proofErr w:type="gramStart"/>
      <w:r w:rsidRPr="00C929FD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C929FD">
        <w:rPr>
          <w:rFonts w:ascii="Times New Roman" w:hAnsi="Times New Roman" w:cs="Times New Roman"/>
          <w:b/>
          <w:sz w:val="28"/>
          <w:szCs w:val="28"/>
        </w:rPr>
        <w:t xml:space="preserve"> муниципальны</w:t>
      </w:r>
      <w:r w:rsidR="00C12D62">
        <w:rPr>
          <w:rFonts w:ascii="Times New Roman" w:hAnsi="Times New Roman" w:cs="Times New Roman"/>
          <w:b/>
          <w:sz w:val="28"/>
          <w:szCs w:val="28"/>
        </w:rPr>
        <w:t>х</w:t>
      </w:r>
      <w:r w:rsidRPr="00C929FD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C12D62">
        <w:rPr>
          <w:rFonts w:ascii="Times New Roman" w:hAnsi="Times New Roman" w:cs="Times New Roman"/>
          <w:b/>
          <w:sz w:val="28"/>
          <w:szCs w:val="28"/>
        </w:rPr>
        <w:t>й</w:t>
      </w:r>
      <w:r w:rsidRPr="00C929FD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7"/>
        <w:gridCol w:w="4939"/>
        <w:gridCol w:w="3025"/>
      </w:tblGrid>
      <w:tr w:rsidR="009938C3" w:rsidTr="00CD5175">
        <w:tc>
          <w:tcPr>
            <w:tcW w:w="1097" w:type="dxa"/>
          </w:tcPr>
          <w:p w:rsidR="009938C3" w:rsidRDefault="009938C3" w:rsidP="006424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39" w:type="dxa"/>
          </w:tcPr>
          <w:p w:rsidR="009938C3" w:rsidRDefault="009938C3" w:rsidP="006424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3025" w:type="dxa"/>
          </w:tcPr>
          <w:p w:rsidR="009938C3" w:rsidRDefault="009938C3" w:rsidP="006424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</w:t>
            </w:r>
          </w:p>
        </w:tc>
      </w:tr>
      <w:tr w:rsidR="00CD5175" w:rsidTr="00CD5175">
        <w:tc>
          <w:tcPr>
            <w:tcW w:w="1097" w:type="dxa"/>
          </w:tcPr>
          <w:p w:rsidR="00CD5175" w:rsidRDefault="00CD5175" w:rsidP="00CD5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39" w:type="dxa"/>
          </w:tcPr>
          <w:p w:rsidR="00CD5175" w:rsidRDefault="00CD5175" w:rsidP="00CD5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025" w:type="dxa"/>
          </w:tcPr>
          <w:p w:rsidR="00CD5175" w:rsidRDefault="007E0150" w:rsidP="00CD5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Белоярский район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Урай</w:t>
            </w:r>
            <w:proofErr w:type="spellEnd"/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Нягань</w:t>
            </w:r>
            <w:proofErr w:type="spellEnd"/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Пыть-Ях</w:t>
            </w:r>
            <w:proofErr w:type="spellEnd"/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Берёзовский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Нижневартовский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район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0150" w:rsidTr="00CD5175">
        <w:tc>
          <w:tcPr>
            <w:tcW w:w="1097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9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3025" w:type="dxa"/>
          </w:tcPr>
          <w:p w:rsidR="007E0150" w:rsidRDefault="007E0150" w:rsidP="007E01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</w:tbl>
    <w:p w:rsidR="00C929FD" w:rsidRDefault="003B1294" w:rsidP="00C929FD">
      <w:pPr>
        <w:tabs>
          <w:tab w:val="left" w:pos="193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</w:t>
      </w:r>
      <w:r w:rsidR="004E23E5">
        <w:rPr>
          <w:rFonts w:ascii="Times New Roman" w:hAnsi="Times New Roman" w:cs="Times New Roman"/>
          <w:sz w:val="28"/>
          <w:szCs w:val="28"/>
        </w:rPr>
        <w:t>о</w:t>
      </w:r>
      <w:r w:rsidR="0000618F">
        <w:rPr>
          <w:rFonts w:ascii="Times New Roman" w:hAnsi="Times New Roman" w:cs="Times New Roman"/>
          <w:sz w:val="28"/>
          <w:szCs w:val="28"/>
        </w:rPr>
        <w:t xml:space="preserve"> обращений поступило </w:t>
      </w:r>
      <w:proofErr w:type="gramStart"/>
      <w:r w:rsidR="0000618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0061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175">
        <w:rPr>
          <w:rFonts w:ascii="Times New Roman" w:hAnsi="Times New Roman" w:cs="Times New Roman"/>
          <w:sz w:val="28"/>
          <w:szCs w:val="28"/>
        </w:rPr>
        <w:t>Ханты-Мансийка</w:t>
      </w:r>
      <w:proofErr w:type="gramEnd"/>
      <w:r w:rsidR="00CD5175">
        <w:rPr>
          <w:rFonts w:ascii="Times New Roman" w:hAnsi="Times New Roman" w:cs="Times New Roman"/>
          <w:sz w:val="28"/>
          <w:szCs w:val="28"/>
        </w:rPr>
        <w:t xml:space="preserve">, </w:t>
      </w:r>
      <w:r w:rsidR="007E0150">
        <w:rPr>
          <w:rFonts w:ascii="Times New Roman" w:hAnsi="Times New Roman" w:cs="Times New Roman"/>
          <w:sz w:val="28"/>
          <w:szCs w:val="28"/>
        </w:rPr>
        <w:t>Сургута, Нефтеюганска</w:t>
      </w:r>
      <w:r w:rsidR="004F253E">
        <w:rPr>
          <w:rFonts w:ascii="Times New Roman" w:hAnsi="Times New Roman" w:cs="Times New Roman"/>
          <w:sz w:val="28"/>
          <w:szCs w:val="28"/>
        </w:rPr>
        <w:t>.</w:t>
      </w:r>
    </w:p>
    <w:p w:rsidR="00C929FD" w:rsidRDefault="00C929FD" w:rsidP="00C929FD">
      <w:pPr>
        <w:tabs>
          <w:tab w:val="left" w:pos="193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7B2E" w:rsidRDefault="00537B2E" w:rsidP="00C929FD">
      <w:pPr>
        <w:tabs>
          <w:tab w:val="left" w:pos="19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9FD">
        <w:rPr>
          <w:rFonts w:ascii="Times New Roman" w:hAnsi="Times New Roman" w:cs="Times New Roman"/>
          <w:b/>
          <w:sz w:val="28"/>
          <w:szCs w:val="28"/>
        </w:rPr>
        <w:t>Основания направления предпринимателями обращений, содержащих доводы о нарушении их прав органами местного самоуправления муниципальных образований Ханты-Мансийско</w:t>
      </w:r>
      <w:r w:rsidR="003547F7" w:rsidRPr="00C929FD">
        <w:rPr>
          <w:rFonts w:ascii="Times New Roman" w:hAnsi="Times New Roman" w:cs="Times New Roman"/>
          <w:b/>
          <w:sz w:val="28"/>
          <w:szCs w:val="28"/>
        </w:rPr>
        <w:t>го автономного округа – Югры</w:t>
      </w:r>
      <w:r w:rsidRPr="00C929FD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6232"/>
        <w:gridCol w:w="3119"/>
      </w:tblGrid>
      <w:tr w:rsidR="00537B2E" w:rsidTr="00626C67">
        <w:tc>
          <w:tcPr>
            <w:tcW w:w="6232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Основание направления обращения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Муниципальное образование</w:t>
            </w:r>
          </w:p>
        </w:tc>
      </w:tr>
      <w:tr w:rsidR="00537B2E" w:rsidTr="00626C67">
        <w:tc>
          <w:tcPr>
            <w:tcW w:w="6232" w:type="dxa"/>
          </w:tcPr>
          <w:p w:rsidR="00537B2E" w:rsidRDefault="00537B2E" w:rsidP="00626C6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 несогласии с отказом в предоставлении субсидии сельскохозяйственным товаропроизводителям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Нефтеюганск</w:t>
            </w:r>
          </w:p>
        </w:tc>
      </w:tr>
      <w:tr w:rsidR="00537B2E" w:rsidTr="00626C67">
        <w:tc>
          <w:tcPr>
            <w:tcW w:w="6232" w:type="dxa"/>
          </w:tcPr>
          <w:p w:rsidR="00537B2E" w:rsidRDefault="004449BF" w:rsidP="00626C6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Нарушения при исполнении муниципального контракта, несогласие</w:t>
            </w:r>
            <w:r w:rsidR="00537B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 привлечение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 w:rsidR="00537B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 административной ответственности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Урай</w:t>
            </w:r>
            <w:proofErr w:type="spellEnd"/>
          </w:p>
          <w:p w:rsidR="003547F7" w:rsidRDefault="003547F7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егион</w:t>
            </w:r>
            <w:proofErr w:type="spellEnd"/>
          </w:p>
        </w:tc>
      </w:tr>
      <w:tr w:rsidR="00537B2E" w:rsidTr="00626C67">
        <w:tc>
          <w:tcPr>
            <w:tcW w:w="6232" w:type="dxa"/>
          </w:tcPr>
          <w:p w:rsidR="00537B2E" w:rsidRDefault="00537B2E" w:rsidP="00BE53B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Имущественные отношения</w:t>
            </w:r>
            <w:r w:rsidR="00BE53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в том числе предоставление помещений, несогласие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 отказо</w:t>
            </w:r>
            <w:r w:rsidR="00BE53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переводе жилого помещения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нежилое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Нижневартовск</w:t>
            </w:r>
          </w:p>
          <w:p w:rsidR="00BE53B4" w:rsidRDefault="00BE53B4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анты-Мансийск</w:t>
            </w:r>
            <w:proofErr w:type="spellEnd"/>
          </w:p>
        </w:tc>
      </w:tr>
      <w:tr w:rsidR="00537B2E" w:rsidTr="00626C67">
        <w:tc>
          <w:tcPr>
            <w:tcW w:w="6232" w:type="dxa"/>
          </w:tcPr>
          <w:p w:rsidR="00537B2E" w:rsidRDefault="00537B2E" w:rsidP="001765C6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Арендные отношения</w:t>
            </w:r>
            <w:r w:rsidR="004449B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в том числе земельные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о действиях муниципального предприятия, </w:t>
            </w:r>
            <w:r w:rsidR="001765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установившего запрет на пользование автостоянкой</w:t>
            </w:r>
            <w:proofErr w:type="gramStart"/>
            <w:r w:rsidR="001765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,</w:t>
            </w:r>
            <w:proofErr w:type="gramEnd"/>
            <w:r w:rsidR="001765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отношении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арендатора муниципального имущества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Сургут</w:t>
            </w:r>
          </w:p>
        </w:tc>
      </w:tr>
      <w:tr w:rsidR="00537B2E" w:rsidTr="00626C67">
        <w:tc>
          <w:tcPr>
            <w:tcW w:w="6232" w:type="dxa"/>
          </w:tcPr>
          <w:p w:rsidR="00537B2E" w:rsidRDefault="00537B2E" w:rsidP="00C12D62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Система налогообложения </w:t>
            </w:r>
            <w:r w:rsidR="00C12D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</w:t>
            </w:r>
            <w:r w:rsidR="00C12D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образовани</w:t>
            </w:r>
            <w:r w:rsidR="00C12D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необоснованное увеличение значения корректирующего коэффициента К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системе ЕНВД 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Радужный</w:t>
            </w:r>
          </w:p>
        </w:tc>
      </w:tr>
      <w:tr w:rsidR="00D73B78" w:rsidTr="00626C67">
        <w:tc>
          <w:tcPr>
            <w:tcW w:w="6232" w:type="dxa"/>
          </w:tcPr>
          <w:p w:rsidR="00D73B78" w:rsidRDefault="00D73B78" w:rsidP="00626C6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Несогласие с отказом в получении разрешения на размещение объекта на земельном участке</w:t>
            </w:r>
          </w:p>
        </w:tc>
        <w:tc>
          <w:tcPr>
            <w:tcW w:w="3119" w:type="dxa"/>
          </w:tcPr>
          <w:p w:rsidR="00D73B78" w:rsidRDefault="00D73B78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Сургут</w:t>
            </w:r>
          </w:p>
        </w:tc>
      </w:tr>
      <w:tr w:rsidR="00537B2E" w:rsidTr="00626C67">
        <w:tc>
          <w:tcPr>
            <w:tcW w:w="6232" w:type="dxa"/>
          </w:tcPr>
          <w:p w:rsidR="00537B2E" w:rsidRDefault="00537B2E" w:rsidP="00626C6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 несогласии с результатами мониторинга розничных цен на продукты питания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Нижневартовский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537B2E" w:rsidTr="00626C67">
        <w:tc>
          <w:tcPr>
            <w:tcW w:w="6232" w:type="dxa"/>
          </w:tcPr>
          <w:p w:rsidR="00537B2E" w:rsidRDefault="00537B2E" w:rsidP="00626C6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 оказании содействия в развитии социального предпринимательства в медицинской сфере</w:t>
            </w:r>
            <w:r w:rsidR="001765C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(в виде имущественной поддержки</w:t>
            </w:r>
            <w:r w:rsidR="00A60E3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Когалым</w:t>
            </w:r>
          </w:p>
        </w:tc>
      </w:tr>
      <w:tr w:rsidR="003547F7" w:rsidRPr="003547F7" w:rsidTr="00626C67">
        <w:tc>
          <w:tcPr>
            <w:tcW w:w="6232" w:type="dxa"/>
          </w:tcPr>
          <w:p w:rsidR="003547F7" w:rsidRPr="003547F7" w:rsidRDefault="003547F7" w:rsidP="003547F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547F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Неисполнение обязательств муниципального фонда жилищного строительства </w:t>
            </w:r>
          </w:p>
        </w:tc>
        <w:tc>
          <w:tcPr>
            <w:tcW w:w="3119" w:type="dxa"/>
          </w:tcPr>
          <w:p w:rsidR="003547F7" w:rsidRDefault="003547F7" w:rsidP="003547F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Советский район</w:t>
            </w:r>
          </w:p>
        </w:tc>
      </w:tr>
      <w:tr w:rsidR="004449BF" w:rsidRPr="003547F7" w:rsidTr="00626C67">
        <w:tc>
          <w:tcPr>
            <w:tcW w:w="6232" w:type="dxa"/>
          </w:tcPr>
          <w:p w:rsidR="004449BF" w:rsidRPr="003547F7" w:rsidRDefault="004449BF" w:rsidP="003547F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Несогласие с порядком и результатами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проведения аукциона продажи земельного участка</w:t>
            </w:r>
          </w:p>
        </w:tc>
        <w:tc>
          <w:tcPr>
            <w:tcW w:w="3119" w:type="dxa"/>
          </w:tcPr>
          <w:p w:rsidR="004449BF" w:rsidRDefault="004449BF" w:rsidP="003547F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г. 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Пыть-Ях</w:t>
            </w:r>
            <w:proofErr w:type="spellEnd"/>
          </w:p>
        </w:tc>
      </w:tr>
      <w:tr w:rsidR="004449BF" w:rsidRPr="003547F7" w:rsidTr="00626C67">
        <w:tc>
          <w:tcPr>
            <w:tcW w:w="6232" w:type="dxa"/>
          </w:tcPr>
          <w:p w:rsidR="004449BF" w:rsidRDefault="005C3B7B" w:rsidP="005C3B7B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Умышленное затягивание процедуры при внесении изменений в схему размещения нестационарных торговых объектов</w:t>
            </w:r>
            <w:r w:rsidR="00B555D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оспаривание права внесения в схему</w:t>
            </w:r>
          </w:p>
        </w:tc>
        <w:tc>
          <w:tcPr>
            <w:tcW w:w="3119" w:type="dxa"/>
          </w:tcPr>
          <w:p w:rsidR="004449BF" w:rsidRDefault="004449BF" w:rsidP="003547F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ефтеюганск</w:t>
            </w:r>
            <w:proofErr w:type="spellEnd"/>
          </w:p>
        </w:tc>
      </w:tr>
    </w:tbl>
    <w:p w:rsidR="00D542A7" w:rsidRDefault="00D542A7" w:rsidP="00537B2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F3E15" w:rsidRDefault="001F3E15" w:rsidP="00537B2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37B2E" w:rsidRPr="00C929FD" w:rsidRDefault="00537B2E" w:rsidP="00537B2E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929FD">
        <w:rPr>
          <w:rFonts w:ascii="Times New Roman" w:hAnsi="Times New Roman" w:cs="Times New Roman"/>
          <w:b/>
          <w:color w:val="auto"/>
          <w:sz w:val="28"/>
          <w:szCs w:val="28"/>
        </w:rPr>
        <w:t>Основания направления предпринимателями обращений, содержащих доводы о нарушении их прав государственными органами, в том числе кон</w:t>
      </w:r>
      <w:r w:rsidR="00F20D8E" w:rsidRPr="00C929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тролирующими и </w:t>
      </w:r>
      <w:r w:rsidRPr="00C929FD">
        <w:rPr>
          <w:rFonts w:ascii="Times New Roman" w:hAnsi="Times New Roman" w:cs="Times New Roman"/>
          <w:b/>
          <w:color w:val="auto"/>
          <w:sz w:val="28"/>
          <w:szCs w:val="28"/>
        </w:rPr>
        <w:t>правоохранительными: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6232"/>
        <w:gridCol w:w="3119"/>
      </w:tblGrid>
      <w:tr w:rsidR="00537B2E" w:rsidTr="00626C67">
        <w:tc>
          <w:tcPr>
            <w:tcW w:w="6232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Основание направления обращения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Муниципальное образование</w:t>
            </w:r>
          </w:p>
        </w:tc>
      </w:tr>
      <w:tr w:rsidR="00537B2E" w:rsidTr="00626C67">
        <w:tc>
          <w:tcPr>
            <w:tcW w:w="6232" w:type="dxa"/>
          </w:tcPr>
          <w:p w:rsidR="00537B2E" w:rsidRPr="00EF41F2" w:rsidRDefault="00537B2E" w:rsidP="00626C6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Несогласие с отказом в продлении срока действия лицензии</w:t>
            </w:r>
            <w:r w:rsidR="0039618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39618C" w:rsidRPr="0039618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 право пользования недрами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Нефтеюганский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537B2E" w:rsidTr="00626C67">
        <w:tc>
          <w:tcPr>
            <w:tcW w:w="6232" w:type="dxa"/>
          </w:tcPr>
          <w:p w:rsidR="00537B2E" w:rsidRPr="00EF41F2" w:rsidRDefault="003547F7" w:rsidP="003547F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Несогласие с к</w:t>
            </w:r>
            <w:r w:rsidR="00537B2E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адастров</w:t>
            </w: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ой</w:t>
            </w:r>
            <w:r w:rsidR="00537B2E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стоимост</w:t>
            </w: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ью</w:t>
            </w:r>
            <w:r w:rsidR="00B555D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земельного участка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537B2E" w:rsidTr="00626C67">
        <w:tc>
          <w:tcPr>
            <w:tcW w:w="6232" w:type="dxa"/>
          </w:tcPr>
          <w:p w:rsidR="00537B2E" w:rsidRDefault="003547F7" w:rsidP="00626C6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</w:t>
            </w:r>
            <w:r w:rsidR="00537B2E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еправомерные действия сотрудников органов внутренних дел 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</w:t>
            </w:r>
          </w:p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рай</w:t>
            </w:r>
            <w:proofErr w:type="spellEnd"/>
          </w:p>
        </w:tc>
      </w:tr>
      <w:tr w:rsidR="00071037" w:rsidTr="00626C67">
        <w:tc>
          <w:tcPr>
            <w:tcW w:w="6232" w:type="dxa"/>
          </w:tcPr>
          <w:p w:rsidR="00071037" w:rsidRPr="00EF41F2" w:rsidRDefault="0039618C" w:rsidP="0039618C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Несогласие с условиями </w:t>
            </w:r>
            <w:r w:rsidR="00071037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госпрограммы «Обеспечение доступным и комфортным жильем жителей ХМАО</w:t>
            </w:r>
            <w:r w:rsidR="00C12D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r w:rsidR="00071037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Югры»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части порядка </w:t>
            </w:r>
            <w:r w:rsidR="00EF41F2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выкупа строительного объекта</w:t>
            </w:r>
          </w:p>
        </w:tc>
        <w:tc>
          <w:tcPr>
            <w:tcW w:w="3119" w:type="dxa"/>
          </w:tcPr>
          <w:p w:rsidR="00071037" w:rsidRDefault="00071037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Нягань</w:t>
            </w:r>
            <w:proofErr w:type="spellEnd"/>
          </w:p>
        </w:tc>
      </w:tr>
      <w:tr w:rsidR="003547F7" w:rsidTr="00626C67">
        <w:tc>
          <w:tcPr>
            <w:tcW w:w="6232" w:type="dxa"/>
          </w:tcPr>
          <w:p w:rsidR="003547F7" w:rsidRPr="00EF41F2" w:rsidRDefault="00DB1515" w:rsidP="003547F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Несогласие с отказом в предоставлении </w:t>
            </w:r>
            <w:proofErr w:type="spellStart"/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микрозайма</w:t>
            </w:r>
            <w:proofErr w:type="spellEnd"/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3547F7" w:rsidRDefault="00DB1515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Октябрьский район</w:t>
            </w:r>
          </w:p>
        </w:tc>
      </w:tr>
      <w:tr w:rsidR="00DB1515" w:rsidTr="00626C67">
        <w:tc>
          <w:tcPr>
            <w:tcW w:w="6232" w:type="dxa"/>
          </w:tcPr>
          <w:p w:rsidR="00DB1515" w:rsidRPr="00EF41F2" w:rsidRDefault="00D65D4C" w:rsidP="003547F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 </w:t>
            </w:r>
            <w:r w:rsidR="00BE53B4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недостатках при переходе к новым требованиям в применении контрольно-кассовой техники, предусмотренных Федеральным законом от 03.07.2016 № 290-ФЗ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</w:t>
            </w:r>
          </w:p>
        </w:tc>
        <w:tc>
          <w:tcPr>
            <w:tcW w:w="3119" w:type="dxa"/>
          </w:tcPr>
          <w:p w:rsidR="00DB1515" w:rsidRDefault="00DB1515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ургут</w:t>
            </w:r>
            <w:proofErr w:type="spellEnd"/>
          </w:p>
          <w:p w:rsidR="00DB1515" w:rsidRDefault="00DB1515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огалым</w:t>
            </w:r>
            <w:proofErr w:type="spellEnd"/>
          </w:p>
        </w:tc>
      </w:tr>
      <w:tr w:rsidR="00BE53B4" w:rsidTr="00626C67">
        <w:tc>
          <w:tcPr>
            <w:tcW w:w="6232" w:type="dxa"/>
          </w:tcPr>
          <w:p w:rsidR="00BE53B4" w:rsidRPr="00EF41F2" w:rsidRDefault="00BE53B4" w:rsidP="00D65D4C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 превышении полномочий сотрудниками ИФНС России, высоких штрафных санкция</w:t>
            </w:r>
            <w:r w:rsidR="00D65D4C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 результатам проверочных мероприятий, проведенных сотрудниками ИФНС России</w:t>
            </w:r>
          </w:p>
        </w:tc>
        <w:tc>
          <w:tcPr>
            <w:tcW w:w="3119" w:type="dxa"/>
          </w:tcPr>
          <w:p w:rsidR="00BE53B4" w:rsidRDefault="00BE53B4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анты-Мансийск</w:t>
            </w:r>
            <w:proofErr w:type="spellEnd"/>
          </w:p>
          <w:p w:rsidR="00BE53B4" w:rsidRDefault="00BE53B4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ургут</w:t>
            </w:r>
            <w:proofErr w:type="spellEnd"/>
          </w:p>
          <w:p w:rsidR="00D73B78" w:rsidRDefault="00D73B78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Октябрьский район</w:t>
            </w:r>
          </w:p>
        </w:tc>
      </w:tr>
      <w:tr w:rsidR="00537B2E" w:rsidTr="00626C67">
        <w:tc>
          <w:tcPr>
            <w:tcW w:w="6232" w:type="dxa"/>
          </w:tcPr>
          <w:p w:rsidR="00537B2E" w:rsidRPr="00EF41F2" w:rsidRDefault="00537B2E" w:rsidP="00626C6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Обоснованность проведения проверочных мероприятий</w:t>
            </w:r>
            <w:r w:rsidR="00EF41F2"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контролирующими органами</w:t>
            </w:r>
          </w:p>
        </w:tc>
        <w:tc>
          <w:tcPr>
            <w:tcW w:w="3119" w:type="dxa"/>
          </w:tcPr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Нижневартовск</w:t>
            </w:r>
          </w:p>
          <w:p w:rsidR="00537B2E" w:rsidRDefault="00537B2E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 Нефтеюганск</w:t>
            </w:r>
          </w:p>
        </w:tc>
      </w:tr>
      <w:tr w:rsidR="00BE53B4" w:rsidTr="00626C67">
        <w:tc>
          <w:tcPr>
            <w:tcW w:w="6232" w:type="dxa"/>
          </w:tcPr>
          <w:p w:rsidR="00BE53B4" w:rsidRPr="00EF41F2" w:rsidRDefault="00BE53B4" w:rsidP="00626C6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 возможности продления сроков выплаты по договору </w:t>
            </w:r>
            <w:r w:rsidR="00B555D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купли-продажи муниципальн</w:t>
            </w:r>
            <w:r w:rsidRPr="00EF41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ого имущества</w:t>
            </w:r>
          </w:p>
        </w:tc>
        <w:tc>
          <w:tcPr>
            <w:tcW w:w="3119" w:type="dxa"/>
          </w:tcPr>
          <w:p w:rsidR="00BE53B4" w:rsidRDefault="00BE53B4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анты-Мансийск</w:t>
            </w:r>
            <w:proofErr w:type="spellEnd"/>
          </w:p>
        </w:tc>
      </w:tr>
      <w:tr w:rsidR="005C3B7B" w:rsidTr="00626C67">
        <w:tc>
          <w:tcPr>
            <w:tcW w:w="6232" w:type="dxa"/>
          </w:tcPr>
          <w:p w:rsidR="005C3B7B" w:rsidRPr="00EF41F2" w:rsidRDefault="005C3B7B" w:rsidP="00626C67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 несогласии с отнесением участка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 земельным участкам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Гослесфонда</w:t>
            </w:r>
            <w:proofErr w:type="spellEnd"/>
          </w:p>
        </w:tc>
        <w:tc>
          <w:tcPr>
            <w:tcW w:w="3119" w:type="dxa"/>
          </w:tcPr>
          <w:p w:rsidR="005C3B7B" w:rsidRDefault="005C3B7B" w:rsidP="00626C6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анты-Мансийск</w:t>
            </w:r>
            <w:proofErr w:type="spellEnd"/>
          </w:p>
        </w:tc>
      </w:tr>
    </w:tbl>
    <w:p w:rsidR="001F3E15" w:rsidRDefault="001F3E15" w:rsidP="00B00C36">
      <w:pPr>
        <w:pStyle w:val="Default"/>
        <w:spacing w:line="22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00C36" w:rsidRDefault="00B00C36" w:rsidP="00B00C36">
      <w:pPr>
        <w:pStyle w:val="Default"/>
        <w:spacing w:line="22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00C36">
        <w:rPr>
          <w:rFonts w:ascii="Times New Roman" w:hAnsi="Times New Roman" w:cs="Times New Roman"/>
          <w:color w:val="auto"/>
          <w:sz w:val="28"/>
          <w:szCs w:val="28"/>
        </w:rPr>
        <w:t xml:space="preserve">Кроме того, </w:t>
      </w:r>
      <w:r w:rsidRPr="004B3FEF">
        <w:rPr>
          <w:rFonts w:ascii="Times New Roman" w:hAnsi="Times New Roman" w:cs="Times New Roman"/>
          <w:color w:val="auto"/>
          <w:sz w:val="28"/>
          <w:szCs w:val="28"/>
        </w:rPr>
        <w:t xml:space="preserve">тематика обращений предпринимателей во II квартале текущего года значительно расширилась. В адрес Уполномоченного </w:t>
      </w:r>
      <w:r w:rsidR="004B3FEF" w:rsidRPr="004B3FEF">
        <w:rPr>
          <w:rFonts w:ascii="Times New Roman" w:hAnsi="Times New Roman" w:cs="Times New Roman"/>
          <w:color w:val="auto"/>
          <w:sz w:val="28"/>
          <w:szCs w:val="28"/>
        </w:rPr>
        <w:t>поступили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обращени</w:t>
      </w:r>
      <w:r w:rsidR="004B3FEF">
        <w:rPr>
          <w:rFonts w:ascii="Times New Roman" w:hAnsi="Times New Roman" w:cs="Times New Roman"/>
          <w:color w:val="auto"/>
          <w:sz w:val="28"/>
          <w:szCs w:val="28"/>
        </w:rPr>
        <w:t>я по следующим вопросам:</w:t>
      </w:r>
      <w:r w:rsidRPr="00B00C3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B54C7" w:rsidRDefault="00B00C36" w:rsidP="00721B91">
      <w:pPr>
        <w:pStyle w:val="Default"/>
        <w:spacing w:line="22" w:lineRule="atLeast"/>
        <w:ind w:left="708"/>
        <w:rPr>
          <w:rFonts w:ascii="Times New Roman" w:hAnsi="Times New Roman" w:cs="Times New Roman"/>
          <w:color w:val="auto"/>
          <w:sz w:val="28"/>
          <w:szCs w:val="28"/>
        </w:rPr>
      </w:pPr>
      <w:r w:rsidRPr="004B3FEF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B3FEF">
        <w:rPr>
          <w:rFonts w:ascii="Times New Roman" w:hAnsi="Times New Roman" w:cs="Times New Roman"/>
          <w:color w:val="auto"/>
          <w:sz w:val="28"/>
          <w:szCs w:val="28"/>
        </w:rPr>
        <w:t>невыплата заработной платы</w:t>
      </w:r>
      <w:r w:rsidR="00721B91">
        <w:rPr>
          <w:rFonts w:ascii="Times New Roman" w:hAnsi="Times New Roman" w:cs="Times New Roman"/>
          <w:color w:val="auto"/>
          <w:sz w:val="28"/>
          <w:szCs w:val="28"/>
        </w:rPr>
        <w:t xml:space="preserve"> из-за несвоевре</w:t>
      </w:r>
      <w:r w:rsidR="005279AD">
        <w:rPr>
          <w:rFonts w:ascii="Times New Roman" w:hAnsi="Times New Roman" w:cs="Times New Roman"/>
          <w:color w:val="auto"/>
          <w:sz w:val="28"/>
          <w:szCs w:val="28"/>
        </w:rPr>
        <w:t>ме</w:t>
      </w:r>
      <w:r w:rsidR="00721B91">
        <w:rPr>
          <w:rFonts w:ascii="Times New Roman" w:hAnsi="Times New Roman" w:cs="Times New Roman"/>
          <w:color w:val="auto"/>
          <w:sz w:val="28"/>
          <w:szCs w:val="28"/>
        </w:rPr>
        <w:t>нной оплаты выполненных работ заказч</w:t>
      </w:r>
      <w:r w:rsidR="005279AD">
        <w:rPr>
          <w:rFonts w:ascii="Times New Roman" w:hAnsi="Times New Roman" w:cs="Times New Roman"/>
          <w:color w:val="auto"/>
          <w:sz w:val="28"/>
          <w:szCs w:val="28"/>
        </w:rPr>
        <w:t>иком</w:t>
      </w:r>
      <w:r w:rsidR="004B3FEF">
        <w:rPr>
          <w:rFonts w:ascii="Times New Roman" w:hAnsi="Times New Roman" w:cs="Times New Roman"/>
          <w:color w:val="auto"/>
          <w:sz w:val="28"/>
          <w:szCs w:val="28"/>
        </w:rPr>
        <w:t>;</w:t>
      </w:r>
      <w:r w:rsidR="004B3FEF">
        <w:rPr>
          <w:rFonts w:ascii="Times New Roman" w:hAnsi="Times New Roman" w:cs="Times New Roman"/>
          <w:color w:val="auto"/>
          <w:sz w:val="28"/>
          <w:szCs w:val="28"/>
        </w:rPr>
        <w:br/>
        <w:t>- недостатки</w:t>
      </w:r>
      <w:r w:rsidR="004B3FEF" w:rsidRPr="004B3FEF">
        <w:rPr>
          <w:rFonts w:ascii="Times New Roman" w:hAnsi="Times New Roman" w:cs="Times New Roman"/>
          <w:color w:val="auto"/>
          <w:sz w:val="28"/>
          <w:szCs w:val="28"/>
        </w:rPr>
        <w:t xml:space="preserve"> в существующем порядке перевозки негабаритного груза массой более 20 тонн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t>;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br/>
        <w:t>- трудности, возникшие</w:t>
      </w:r>
      <w:r w:rsidR="004B3FEF" w:rsidRPr="004B3FEF">
        <w:rPr>
          <w:rFonts w:ascii="Times New Roman" w:hAnsi="Times New Roman" w:cs="Times New Roman"/>
          <w:color w:val="auto"/>
          <w:sz w:val="28"/>
          <w:szCs w:val="28"/>
        </w:rPr>
        <w:t xml:space="preserve"> с введением системы взимания платы «Платон»</w:t>
      </w:r>
      <w:r w:rsidR="004B3FEF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B54C7" w:rsidRDefault="00EB54C7" w:rsidP="00EB54C7">
      <w:pPr>
        <w:pStyle w:val="Default"/>
        <w:spacing w:line="22" w:lineRule="atLeast"/>
        <w:ind w:left="708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t>проблемы</w:t>
      </w:r>
      <w:r w:rsidRPr="00EB54C7">
        <w:rPr>
          <w:rFonts w:ascii="Times New Roman" w:hAnsi="Times New Roman" w:cs="Times New Roman"/>
          <w:color w:val="auto"/>
          <w:sz w:val="28"/>
          <w:szCs w:val="28"/>
        </w:rPr>
        <w:t xml:space="preserve"> с перечислением взноса в компенсационный фонд при переходе в региональную саморегулируемую организацию;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br/>
        <w:t>- несогласие</w:t>
      </w:r>
      <w:r w:rsidRPr="00EB54C7">
        <w:rPr>
          <w:rFonts w:ascii="Times New Roman" w:hAnsi="Times New Roman" w:cs="Times New Roman"/>
          <w:color w:val="auto"/>
          <w:sz w:val="28"/>
          <w:szCs w:val="28"/>
        </w:rPr>
        <w:t xml:space="preserve"> с действиями партнеров, </w:t>
      </w:r>
      <w:r w:rsidR="004B3FEF">
        <w:rPr>
          <w:rFonts w:ascii="Times New Roman" w:hAnsi="Times New Roman" w:cs="Times New Roman"/>
          <w:color w:val="auto"/>
          <w:sz w:val="28"/>
          <w:szCs w:val="28"/>
        </w:rPr>
        <w:t xml:space="preserve">спорах хозяйствующих субъектов, отношения между которыми </w:t>
      </w:r>
      <w:r w:rsidR="002554BC">
        <w:rPr>
          <w:rFonts w:ascii="Times New Roman" w:hAnsi="Times New Roman" w:cs="Times New Roman"/>
          <w:color w:val="auto"/>
          <w:sz w:val="28"/>
          <w:szCs w:val="28"/>
        </w:rPr>
        <w:t>носят гражданско-правовой характер;</w:t>
      </w:r>
      <w:r w:rsidR="00B00C36" w:rsidRPr="004B3FEF">
        <w:rPr>
          <w:rFonts w:ascii="Times New Roman" w:hAnsi="Times New Roman" w:cs="Times New Roman"/>
          <w:color w:val="auto"/>
          <w:sz w:val="28"/>
          <w:szCs w:val="28"/>
        </w:rPr>
        <w:br/>
        <w:t xml:space="preserve">- </w:t>
      </w:r>
      <w:r>
        <w:rPr>
          <w:rFonts w:ascii="Times New Roman" w:hAnsi="Times New Roman" w:cs="Times New Roman"/>
          <w:color w:val="auto"/>
          <w:sz w:val="28"/>
          <w:szCs w:val="28"/>
        </w:rPr>
        <w:t>неудовлетворительная</w:t>
      </w:r>
      <w:r w:rsidRPr="00EB54C7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кредитных организаций</w:t>
      </w:r>
      <w:r w:rsidR="00721B91">
        <w:rPr>
          <w:rFonts w:ascii="Times New Roman" w:hAnsi="Times New Roman" w:cs="Times New Roman"/>
          <w:color w:val="auto"/>
          <w:sz w:val="28"/>
          <w:szCs w:val="28"/>
        </w:rPr>
        <w:t>, в том числе несогласие с действиями банков по исполнению</w:t>
      </w:r>
      <w:r w:rsidR="00721B91" w:rsidRPr="00721B91">
        <w:rPr>
          <w:rFonts w:ascii="Times New Roman" w:hAnsi="Times New Roman" w:cs="Times New Roman"/>
          <w:color w:val="auto"/>
          <w:sz w:val="28"/>
          <w:szCs w:val="28"/>
        </w:rPr>
        <w:t xml:space="preserve"> требовани</w:t>
      </w:r>
      <w:r w:rsidR="00721B9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721B91" w:rsidRPr="00721B91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от 07.08.2001 № 115-ФЗ «О противодействии легализации (отмыванию) доходов, полученных преступным путем, и финансированию терроризма»</w:t>
      </w:r>
      <w:r w:rsidR="00721B91">
        <w:rPr>
          <w:rFonts w:ascii="Times New Roman" w:hAnsi="Times New Roman" w:cs="Times New Roman"/>
          <w:color w:val="auto"/>
          <w:sz w:val="28"/>
          <w:szCs w:val="28"/>
        </w:rPr>
        <w:t>;</w:t>
      </w:r>
      <w:proofErr w:type="gramEnd"/>
    </w:p>
    <w:p w:rsidR="00EB54C7" w:rsidRDefault="00EB54C7" w:rsidP="00D73B78">
      <w:pPr>
        <w:pStyle w:val="Default"/>
        <w:spacing w:line="22" w:lineRule="atLeast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т</w:t>
      </w:r>
      <w:r w:rsidRPr="00EB54C7">
        <w:rPr>
          <w:rFonts w:ascii="Times New Roman" w:hAnsi="Times New Roman" w:cs="Times New Roman"/>
          <w:color w:val="auto"/>
          <w:sz w:val="28"/>
          <w:szCs w:val="28"/>
        </w:rPr>
        <w:t>руд</w:t>
      </w:r>
      <w:r w:rsidR="005279AD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EB54C7">
        <w:rPr>
          <w:rFonts w:ascii="Times New Roman" w:hAnsi="Times New Roman" w:cs="Times New Roman"/>
          <w:color w:val="auto"/>
          <w:sz w:val="28"/>
          <w:szCs w:val="28"/>
        </w:rPr>
        <w:t xml:space="preserve"> финансово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EB54C7">
        <w:rPr>
          <w:rFonts w:ascii="Times New Roman" w:hAnsi="Times New Roman" w:cs="Times New Roman"/>
          <w:color w:val="auto"/>
          <w:sz w:val="28"/>
          <w:szCs w:val="28"/>
        </w:rPr>
        <w:t xml:space="preserve"> положени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D73B78">
        <w:rPr>
          <w:rFonts w:ascii="Times New Roman" w:hAnsi="Times New Roman" w:cs="Times New Roman"/>
          <w:color w:val="auto"/>
          <w:sz w:val="28"/>
          <w:szCs w:val="28"/>
        </w:rPr>
        <w:t>необходимост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D73B78">
        <w:rPr>
          <w:rFonts w:ascii="Times New Roman" w:hAnsi="Times New Roman" w:cs="Times New Roman"/>
          <w:color w:val="auto"/>
          <w:sz w:val="28"/>
          <w:szCs w:val="28"/>
        </w:rPr>
        <w:t xml:space="preserve"> оказания помощи </w:t>
      </w:r>
      <w:r w:rsidR="00721B9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</w:rPr>
        <w:t>поиск</w:t>
      </w:r>
      <w:r w:rsidR="00721B91">
        <w:rPr>
          <w:rFonts w:ascii="Times New Roman" w:hAnsi="Times New Roman" w:cs="Times New Roman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приемлемых путей вы</w:t>
      </w:r>
      <w:r w:rsidR="00D73B78">
        <w:rPr>
          <w:rFonts w:ascii="Times New Roman" w:hAnsi="Times New Roman" w:cs="Times New Roman"/>
          <w:color w:val="auto"/>
          <w:sz w:val="28"/>
          <w:szCs w:val="28"/>
        </w:rPr>
        <w:t>хода из сложившейся ситуации;</w:t>
      </w:r>
    </w:p>
    <w:p w:rsidR="00D73B78" w:rsidRPr="00EB54C7" w:rsidRDefault="00D73B78" w:rsidP="00D73B78">
      <w:pPr>
        <w:pStyle w:val="Default"/>
        <w:spacing w:line="22" w:lineRule="atLeast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proofErr w:type="gramStart"/>
      <w:r w:rsidR="00B555D8">
        <w:rPr>
          <w:rFonts w:ascii="Times New Roman" w:hAnsi="Times New Roman" w:cs="Times New Roman"/>
          <w:color w:val="auto"/>
          <w:sz w:val="28"/>
          <w:szCs w:val="28"/>
        </w:rPr>
        <w:t>о</w:t>
      </w:r>
      <w:proofErr w:type="gramEnd"/>
      <w:r w:rsidR="00B555D8">
        <w:rPr>
          <w:rFonts w:ascii="Times New Roman" w:hAnsi="Times New Roman" w:cs="Times New Roman"/>
          <w:color w:val="auto"/>
          <w:sz w:val="28"/>
          <w:szCs w:val="28"/>
        </w:rPr>
        <w:t xml:space="preserve"> имеющихся льготах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</w:t>
      </w:r>
      <w:r w:rsidR="00C12D62">
        <w:rPr>
          <w:rFonts w:ascii="Times New Roman" w:hAnsi="Times New Roman" w:cs="Times New Roman"/>
          <w:color w:val="auto"/>
          <w:sz w:val="28"/>
          <w:szCs w:val="28"/>
        </w:rPr>
        <w:t>лиц, относящихся в категории «Ветеран боевых действий»</w:t>
      </w:r>
      <w:r>
        <w:rPr>
          <w:rFonts w:ascii="Times New Roman" w:hAnsi="Times New Roman" w:cs="Times New Roman"/>
          <w:color w:val="auto"/>
          <w:sz w:val="28"/>
          <w:szCs w:val="28"/>
        </w:rPr>
        <w:t>, осуществляющих предпринимательскую деятельность.</w:t>
      </w:r>
    </w:p>
    <w:p w:rsidR="00D65D4C" w:rsidRDefault="00D65D4C" w:rsidP="00D73B78">
      <w:pPr>
        <w:pStyle w:val="Default"/>
        <w:spacing w:line="22" w:lineRule="atLeast"/>
        <w:ind w:left="708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136B" w:rsidRPr="004E23E5" w:rsidRDefault="00C4136B" w:rsidP="00C4136B">
      <w:pPr>
        <w:pStyle w:val="Default"/>
        <w:spacing w:line="22" w:lineRule="atLeast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E23E5">
        <w:rPr>
          <w:rFonts w:ascii="Times New Roman" w:hAnsi="Times New Roman" w:cs="Times New Roman"/>
          <w:b/>
          <w:color w:val="auto"/>
          <w:sz w:val="28"/>
          <w:szCs w:val="28"/>
        </w:rPr>
        <w:t>Результаты рассмотрения обращений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итогам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II</w:t>
      </w:r>
      <w:r w:rsidRPr="00535B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квартала</w:t>
      </w:r>
      <w:r w:rsidRPr="004E23E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BE6738" w:rsidRDefault="00BE6738" w:rsidP="00904B43">
      <w:pPr>
        <w:pStyle w:val="Default"/>
        <w:spacing w:line="22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46F5" w:rsidRDefault="00372ABE" w:rsidP="00BE67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обращений</w:t>
      </w:r>
      <w:r w:rsidR="003B46F5">
        <w:rPr>
          <w:rFonts w:ascii="Times New Roman" w:hAnsi="Times New Roman" w:cs="Times New Roman"/>
          <w:sz w:val="28"/>
          <w:szCs w:val="28"/>
        </w:rPr>
        <w:t>:</w:t>
      </w:r>
    </w:p>
    <w:p w:rsidR="003B46F5" w:rsidRDefault="00C929FD" w:rsidP="003B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B74DC">
        <w:rPr>
          <w:rFonts w:ascii="Times New Roman" w:hAnsi="Times New Roman" w:cs="Times New Roman"/>
          <w:sz w:val="28"/>
          <w:szCs w:val="28"/>
        </w:rPr>
        <w:t xml:space="preserve">рава </w:t>
      </w:r>
      <w:r w:rsidR="00C4136B">
        <w:rPr>
          <w:rFonts w:ascii="Times New Roman" w:hAnsi="Times New Roman" w:cs="Times New Roman"/>
          <w:sz w:val="28"/>
          <w:szCs w:val="28"/>
        </w:rPr>
        <w:t xml:space="preserve">предпринимателей </w:t>
      </w:r>
      <w:r w:rsidR="000B74DC">
        <w:rPr>
          <w:rFonts w:ascii="Times New Roman" w:hAnsi="Times New Roman" w:cs="Times New Roman"/>
          <w:sz w:val="28"/>
          <w:szCs w:val="28"/>
        </w:rPr>
        <w:t>восстановлены по 10</w:t>
      </w:r>
      <w:r w:rsidR="00BE6738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0B74DC">
        <w:rPr>
          <w:rFonts w:ascii="Times New Roman" w:hAnsi="Times New Roman" w:cs="Times New Roman"/>
          <w:sz w:val="28"/>
          <w:szCs w:val="28"/>
        </w:rPr>
        <w:t>м</w:t>
      </w:r>
      <w:r w:rsidR="003B46F5">
        <w:rPr>
          <w:rFonts w:ascii="Times New Roman" w:hAnsi="Times New Roman" w:cs="Times New Roman"/>
          <w:sz w:val="28"/>
          <w:szCs w:val="28"/>
        </w:rPr>
        <w:t>;</w:t>
      </w:r>
    </w:p>
    <w:p w:rsidR="003B46F5" w:rsidRDefault="003B46F5" w:rsidP="003B4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E15" w:rsidRPr="001F3E15" w:rsidRDefault="001F3E15" w:rsidP="001F3E15">
      <w:pPr>
        <w:pStyle w:val="Default"/>
        <w:spacing w:line="22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3E15">
        <w:rPr>
          <w:rFonts w:ascii="Times New Roman" w:hAnsi="Times New Roman" w:cs="Times New Roman"/>
          <w:sz w:val="28"/>
          <w:szCs w:val="28"/>
        </w:rPr>
        <w:t>В целях проведения проверки обстоятельств, изложенных в обращения</w:t>
      </w:r>
      <w:r w:rsidR="00C4136B">
        <w:rPr>
          <w:rFonts w:ascii="Times New Roman" w:hAnsi="Times New Roman" w:cs="Times New Roman"/>
          <w:sz w:val="28"/>
          <w:szCs w:val="28"/>
        </w:rPr>
        <w:t>х граждан, направлено 60 запросов</w:t>
      </w:r>
      <w:r w:rsidRPr="001F3E15">
        <w:rPr>
          <w:rFonts w:ascii="Times New Roman" w:hAnsi="Times New Roman" w:cs="Times New Roman"/>
          <w:sz w:val="28"/>
          <w:szCs w:val="28"/>
        </w:rPr>
        <w:t xml:space="preserve"> в органы государственной власти, в органы местного самоуправления и организации различных форм собственности. Организовано проведение проверок по 10 обращениям граждан, в том числе 1 обращение гражданина рассмотрено с выездом на место. Необходимо отметить, что для всестороннего и объективного рассмотрения обращений при подготовке ответов направлено 3 дополнительных запроса. </w:t>
      </w:r>
    </w:p>
    <w:p w:rsidR="00C929FD" w:rsidRPr="00C929FD" w:rsidRDefault="00C929FD" w:rsidP="00C929F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9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E6738" w:rsidRPr="00C929FD">
        <w:rPr>
          <w:rFonts w:ascii="Times New Roman" w:hAnsi="Times New Roman" w:cs="Times New Roman"/>
          <w:color w:val="000000"/>
          <w:sz w:val="28"/>
          <w:szCs w:val="28"/>
        </w:rPr>
        <w:t>ставлено на контроле Уполномоченного 2</w:t>
      </w:r>
      <w:r w:rsidR="000B74DC" w:rsidRPr="00C929F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4136B" w:rsidRPr="00C929FD">
        <w:rPr>
          <w:rFonts w:ascii="Times New Roman" w:hAnsi="Times New Roman" w:cs="Times New Roman"/>
          <w:color w:val="000000"/>
          <w:sz w:val="28"/>
          <w:szCs w:val="28"/>
        </w:rPr>
        <w:t xml:space="preserve"> обращение</w:t>
      </w:r>
      <w:r w:rsidRPr="00C929FD">
        <w:rPr>
          <w:rFonts w:ascii="Times New Roman" w:hAnsi="Times New Roman" w:cs="Times New Roman"/>
          <w:color w:val="000000"/>
          <w:sz w:val="28"/>
          <w:szCs w:val="28"/>
        </w:rPr>
        <w:t xml:space="preserve"> субъект</w:t>
      </w:r>
      <w:r w:rsidR="00C12D62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C929FD">
        <w:rPr>
          <w:rFonts w:ascii="Times New Roman" w:hAnsi="Times New Roman" w:cs="Times New Roman"/>
          <w:color w:val="000000"/>
          <w:sz w:val="28"/>
          <w:szCs w:val="28"/>
        </w:rPr>
        <w:t xml:space="preserve"> предпринимательской деятельности.</w:t>
      </w:r>
    </w:p>
    <w:p w:rsidR="00C4136B" w:rsidRPr="004E23E5" w:rsidRDefault="00C4136B" w:rsidP="00C4136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3E5">
        <w:rPr>
          <w:rFonts w:ascii="Times New Roman" w:hAnsi="Times New Roman" w:cs="Times New Roman"/>
          <w:b/>
          <w:sz w:val="28"/>
          <w:szCs w:val="28"/>
        </w:rPr>
        <w:lastRenderedPageBreak/>
        <w:t>Пример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E23E5">
        <w:rPr>
          <w:rFonts w:ascii="Times New Roman" w:hAnsi="Times New Roman" w:cs="Times New Roman"/>
          <w:b/>
          <w:sz w:val="28"/>
          <w:szCs w:val="28"/>
        </w:rPr>
        <w:t xml:space="preserve"> рассмотрения обращения и принятия мер в защиту прав и законных интересов субъекта предпринимательской деятельности.</w:t>
      </w:r>
    </w:p>
    <w:p w:rsidR="00FD10FD" w:rsidRDefault="00AA06D4" w:rsidP="00FD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инициативе регионального бизнес-омбудсмена Николая Евлахова прокуратурой автономного округа проведены проверочные мероприятия</w:t>
      </w:r>
      <w:r w:rsidR="00FD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FD10FD">
        <w:rPr>
          <w:rFonts w:ascii="Times New Roman" w:hAnsi="Times New Roman" w:cs="Times New Roman"/>
          <w:sz w:val="28"/>
          <w:szCs w:val="28"/>
        </w:rPr>
        <w:t xml:space="preserve">жалобе общества с ограниченной ответственностью о ненадлежащем проведении </w:t>
      </w:r>
      <w:proofErr w:type="spellStart"/>
      <w:r w:rsidR="00FD10FD">
        <w:rPr>
          <w:rFonts w:ascii="Times New Roman" w:hAnsi="Times New Roman" w:cs="Times New Roman"/>
          <w:sz w:val="28"/>
          <w:szCs w:val="28"/>
        </w:rPr>
        <w:t>доследственных</w:t>
      </w:r>
      <w:proofErr w:type="spellEnd"/>
      <w:r w:rsidR="00FD10FD">
        <w:rPr>
          <w:rFonts w:ascii="Times New Roman" w:hAnsi="Times New Roman" w:cs="Times New Roman"/>
          <w:sz w:val="28"/>
          <w:szCs w:val="28"/>
        </w:rPr>
        <w:t xml:space="preserve"> проверок сотрудниками прокуратуры, правоохранительными и следственными органами, содержащей доводы о захвате и присвоении с использованием криминальных схем организованной преступной группой недвижимого имущества.</w:t>
      </w:r>
    </w:p>
    <w:p w:rsidR="00AA06D4" w:rsidRDefault="00FD10FD" w:rsidP="00C41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</w:t>
      </w:r>
      <w:r w:rsidR="00AA0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доводы заявител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A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нашли свое подтверждение. </w:t>
      </w:r>
    </w:p>
    <w:p w:rsidR="00AA06D4" w:rsidRDefault="00AA06D4" w:rsidP="00C41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Незаконные постановления органов расследования об отказе в возбуждении уголовного дела о хищении имущества предприятия, предоставлении в налоговый орган подложных документов отменены, материалы возвращены в правоохранительные органы для проведения дополнительных проверочных мероприятий. </w:t>
      </w:r>
    </w:p>
    <w:p w:rsidR="00AA06D4" w:rsidRDefault="00FD10FD" w:rsidP="00C41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A0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рокуратурой автономного округа по факту хищения документов исполнительного производства, правоохранительными органами возбуждено уголовное дело по признакам преступления, предусмотренного ч. 1 ст. 325 УК РФ.</w:t>
      </w:r>
    </w:p>
    <w:p w:rsidR="00AA06D4" w:rsidRDefault="00AA06D4" w:rsidP="00C4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выявленными нарушениями закона, виновные должностные лица привлечены к ответственности. За осуществление ненадлежащего надзора в отношении работников прокуратуры также применены меры воздействия.</w:t>
      </w:r>
    </w:p>
    <w:p w:rsidR="00AA06D4" w:rsidRDefault="00AA06D4" w:rsidP="00C41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Ход дополнительных проверок и расследования уголовного дела поставлен прокуратурой автономного округа на контроль.</w:t>
      </w:r>
    </w:p>
    <w:p w:rsidR="00AA06D4" w:rsidRDefault="00AA06D4" w:rsidP="00C4136B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FD10FD" w:rsidRDefault="00FD10FD" w:rsidP="00FD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36B" w:rsidRDefault="00C4136B" w:rsidP="00FD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запросу бизнес-омбудсмена Югры прокуратурой автономного округа проведена проверка доводов,</w:t>
      </w:r>
      <w:r w:rsidRPr="0041013E">
        <w:rPr>
          <w:rFonts w:ascii="Times New Roman" w:hAnsi="Times New Roman" w:cs="Times New Roman"/>
          <w:sz w:val="28"/>
          <w:szCs w:val="28"/>
        </w:rPr>
        <w:t xml:space="preserve"> </w:t>
      </w:r>
      <w:r w:rsidRPr="004B0F93">
        <w:rPr>
          <w:rFonts w:ascii="Times New Roman" w:hAnsi="Times New Roman" w:cs="Times New Roman"/>
          <w:sz w:val="28"/>
          <w:szCs w:val="28"/>
        </w:rPr>
        <w:t>изложенных в обращени</w:t>
      </w:r>
      <w:r w:rsidR="00FD10FD">
        <w:rPr>
          <w:rFonts w:ascii="Times New Roman" w:hAnsi="Times New Roman" w:cs="Times New Roman"/>
          <w:sz w:val="28"/>
          <w:szCs w:val="28"/>
        </w:rPr>
        <w:t xml:space="preserve">ях предпринимателей о неисполнении администрацией города </w:t>
      </w:r>
      <w:proofErr w:type="spellStart"/>
      <w:r w:rsidR="00FD10FD">
        <w:rPr>
          <w:rFonts w:ascii="Times New Roman" w:hAnsi="Times New Roman" w:cs="Times New Roman"/>
          <w:sz w:val="28"/>
          <w:szCs w:val="28"/>
        </w:rPr>
        <w:t>Мегиона</w:t>
      </w:r>
      <w:proofErr w:type="spellEnd"/>
      <w:r w:rsidR="00FD10FD">
        <w:rPr>
          <w:rFonts w:ascii="Times New Roman" w:hAnsi="Times New Roman" w:cs="Times New Roman"/>
          <w:sz w:val="28"/>
          <w:szCs w:val="28"/>
        </w:rPr>
        <w:t xml:space="preserve"> обязательств по муниципальным контрактам на обустройство улично-дорожной сети и другие виды работ</w:t>
      </w:r>
      <w:r w:rsidRPr="004B0F93">
        <w:rPr>
          <w:rFonts w:ascii="Times New Roman" w:hAnsi="Times New Roman" w:cs="Times New Roman"/>
          <w:sz w:val="28"/>
          <w:szCs w:val="28"/>
        </w:rPr>
        <w:t>.</w:t>
      </w:r>
    </w:p>
    <w:p w:rsidR="00C4136B" w:rsidRDefault="00C4136B" w:rsidP="00FD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проверочных мероприятий выявлена задолженность перед пр</w:t>
      </w:r>
      <w:r w:rsidR="008D6884">
        <w:rPr>
          <w:rFonts w:ascii="Times New Roman" w:hAnsi="Times New Roman" w:cs="Times New Roman"/>
          <w:sz w:val="28"/>
          <w:szCs w:val="28"/>
        </w:rPr>
        <w:t xml:space="preserve">едпринимателями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контрактам из-за неисполнения администрацией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Мегиона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договорных обязательств.</w:t>
      </w:r>
    </w:p>
    <w:p w:rsidR="00C4136B" w:rsidRPr="00BB6286" w:rsidRDefault="00C4136B" w:rsidP="00FD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главы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Мегиона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8D688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8D688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нарушении требований законодательства о контрактной </w:t>
      </w:r>
      <w:r w:rsidR="008D6884">
        <w:rPr>
          <w:rFonts w:ascii="Times New Roman" w:hAnsi="Times New Roman" w:cs="Times New Roman"/>
          <w:sz w:val="28"/>
          <w:szCs w:val="28"/>
        </w:rPr>
        <w:t>системе в сфере закупок, которые рассмотрены и удовлетворены</w:t>
      </w:r>
      <w:r>
        <w:rPr>
          <w:rFonts w:ascii="Times New Roman" w:hAnsi="Times New Roman" w:cs="Times New Roman"/>
          <w:sz w:val="28"/>
          <w:szCs w:val="28"/>
        </w:rPr>
        <w:t>. Виновное должностное лицо привлечено к дисциплинарной ответственности. Задо</w:t>
      </w:r>
      <w:r w:rsidR="00FD10FD">
        <w:rPr>
          <w:rFonts w:ascii="Times New Roman" w:hAnsi="Times New Roman" w:cs="Times New Roman"/>
          <w:sz w:val="28"/>
          <w:szCs w:val="28"/>
        </w:rPr>
        <w:t>лженность перед предпринимателями</w:t>
      </w:r>
      <w:r>
        <w:rPr>
          <w:rFonts w:ascii="Times New Roman" w:hAnsi="Times New Roman" w:cs="Times New Roman"/>
          <w:sz w:val="28"/>
          <w:szCs w:val="28"/>
        </w:rPr>
        <w:t xml:space="preserve"> в размере более </w:t>
      </w:r>
      <w:r w:rsidR="00FD10F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млн. руб. погашена в полном объеме.</w:t>
      </w:r>
    </w:p>
    <w:p w:rsidR="00C4136B" w:rsidRDefault="00C4136B" w:rsidP="00FD10FD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4136B" w:rsidRDefault="00C4136B" w:rsidP="008556F2">
      <w:pPr>
        <w:pStyle w:val="Default"/>
        <w:spacing w:line="22" w:lineRule="atLeast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</w:p>
    <w:p w:rsidR="00C4136B" w:rsidRDefault="00C4136B" w:rsidP="008556F2">
      <w:pPr>
        <w:pStyle w:val="Default"/>
        <w:spacing w:line="22" w:lineRule="atLeast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</w:p>
    <w:p w:rsidR="00C4136B" w:rsidRDefault="00C4136B" w:rsidP="008556F2">
      <w:pPr>
        <w:pStyle w:val="Default"/>
        <w:spacing w:line="22" w:lineRule="atLeast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</w:p>
    <w:p w:rsidR="00C4136B" w:rsidRDefault="00C4136B" w:rsidP="00C4136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проведены проверки </w:t>
      </w:r>
      <w:r w:rsidRPr="003B46F5">
        <w:rPr>
          <w:rFonts w:ascii="Times New Roman" w:hAnsi="Times New Roman" w:cs="Times New Roman"/>
          <w:color w:val="auto"/>
          <w:sz w:val="28"/>
          <w:szCs w:val="28"/>
        </w:rPr>
        <w:t xml:space="preserve">обстоятельств, изложенных в обращениях предпринимателей, направлено </w:t>
      </w:r>
      <w:r>
        <w:rPr>
          <w:rFonts w:ascii="Times New Roman" w:hAnsi="Times New Roman" w:cs="Times New Roman"/>
          <w:color w:val="auto"/>
          <w:sz w:val="28"/>
          <w:szCs w:val="28"/>
        </w:rPr>
        <w:t>60</w:t>
      </w:r>
      <w:r w:rsidRPr="003B46F5">
        <w:rPr>
          <w:rFonts w:ascii="Times New Roman" w:hAnsi="Times New Roman" w:cs="Times New Roman"/>
          <w:color w:val="auto"/>
          <w:sz w:val="28"/>
          <w:szCs w:val="28"/>
        </w:rPr>
        <w:t xml:space="preserve"> запросов в органы государственной власти, в органы местного самоуправления и организации различных форм собственности. Организовано проведение проверок по </w:t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3B46F5">
        <w:rPr>
          <w:rFonts w:ascii="Times New Roman" w:hAnsi="Times New Roman" w:cs="Times New Roman"/>
          <w:color w:val="auto"/>
          <w:sz w:val="28"/>
          <w:szCs w:val="28"/>
        </w:rPr>
        <w:t xml:space="preserve"> обращениям предпринимателей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4136B" w:rsidRDefault="00C4136B" w:rsidP="00C4136B">
      <w:pPr>
        <w:pStyle w:val="Default"/>
        <w:spacing w:line="22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136B" w:rsidRPr="002F47D5" w:rsidRDefault="00C4136B" w:rsidP="00C413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7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2F47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F4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установленных случаях продолжается практика предварительной процедуры согласования ответов с заявителями по телефону или через представителей администрации муниципального образования на предмет разрешения сложившейся ситуации в решении вопросов, которые могут способствовать устранению недостатков, препятствующих гражданам в реализации их права, а также могут повлиять на создание обстановки, при которой подобные нарушения станут невозможными в будущем. </w:t>
      </w:r>
    </w:p>
    <w:p w:rsidR="00C4136B" w:rsidRPr="002F47D5" w:rsidRDefault="00C4136B" w:rsidP="008556F2">
      <w:pPr>
        <w:pStyle w:val="Default"/>
        <w:spacing w:line="22" w:lineRule="atLeast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C4136B" w:rsidRPr="002F47D5" w:rsidSect="00A60E37">
      <w:headerReference w:type="default" r:id="rId8"/>
      <w:headerReference w:type="first" r:id="rId9"/>
      <w:pgSz w:w="11906" w:h="16838"/>
      <w:pgMar w:top="1134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D22" w:rsidRDefault="00E75D22" w:rsidP="004E23E5">
      <w:pPr>
        <w:spacing w:after="0" w:line="240" w:lineRule="auto"/>
      </w:pPr>
      <w:r>
        <w:separator/>
      </w:r>
    </w:p>
  </w:endnote>
  <w:endnote w:type="continuationSeparator" w:id="0">
    <w:p w:rsidR="00E75D22" w:rsidRDefault="00E75D22" w:rsidP="004E2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altName w:val="Palatino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D22" w:rsidRDefault="00E75D22" w:rsidP="004E23E5">
      <w:pPr>
        <w:spacing w:after="0" w:line="240" w:lineRule="auto"/>
      </w:pPr>
      <w:r>
        <w:separator/>
      </w:r>
    </w:p>
  </w:footnote>
  <w:footnote w:type="continuationSeparator" w:id="0">
    <w:p w:rsidR="00E75D22" w:rsidRDefault="00E75D22" w:rsidP="004E2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174005"/>
      <w:docPartObj>
        <w:docPartGallery w:val="Page Numbers (Top of Page)"/>
        <w:docPartUnique/>
      </w:docPartObj>
    </w:sdtPr>
    <w:sdtEndPr/>
    <w:sdtContent>
      <w:p w:rsidR="004E23E5" w:rsidRDefault="004E23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ED4">
          <w:rPr>
            <w:noProof/>
          </w:rPr>
          <w:t>6</w:t>
        </w:r>
        <w:r>
          <w:fldChar w:fldCharType="end"/>
        </w:r>
      </w:p>
    </w:sdtContent>
  </w:sdt>
  <w:p w:rsidR="004E23E5" w:rsidRDefault="004E23E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FD" w:rsidRDefault="00606FFD">
    <w:pPr>
      <w:pStyle w:val="a5"/>
      <w:jc w:val="center"/>
    </w:pPr>
  </w:p>
  <w:p w:rsidR="00606FFD" w:rsidRDefault="00606F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62083"/>
    <w:multiLevelType w:val="hybridMultilevel"/>
    <w:tmpl w:val="02DAD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CE"/>
    <w:rsid w:val="0000618F"/>
    <w:rsid w:val="00071037"/>
    <w:rsid w:val="000956CC"/>
    <w:rsid w:val="000B74DC"/>
    <w:rsid w:val="00100BE9"/>
    <w:rsid w:val="0012136B"/>
    <w:rsid w:val="00122999"/>
    <w:rsid w:val="00156DE8"/>
    <w:rsid w:val="00175532"/>
    <w:rsid w:val="001765C6"/>
    <w:rsid w:val="00191EB0"/>
    <w:rsid w:val="001A026D"/>
    <w:rsid w:val="001A530E"/>
    <w:rsid w:val="001A6F78"/>
    <w:rsid w:val="001D4A3D"/>
    <w:rsid w:val="001F3E15"/>
    <w:rsid w:val="00212DCE"/>
    <w:rsid w:val="00254927"/>
    <w:rsid w:val="002554BC"/>
    <w:rsid w:val="0026691B"/>
    <w:rsid w:val="0029747F"/>
    <w:rsid w:val="002C2383"/>
    <w:rsid w:val="002C25B7"/>
    <w:rsid w:val="002D241C"/>
    <w:rsid w:val="002F47D5"/>
    <w:rsid w:val="00307661"/>
    <w:rsid w:val="00312888"/>
    <w:rsid w:val="00316059"/>
    <w:rsid w:val="00341BBA"/>
    <w:rsid w:val="00346329"/>
    <w:rsid w:val="003547F7"/>
    <w:rsid w:val="0036237F"/>
    <w:rsid w:val="00372ABE"/>
    <w:rsid w:val="0039618C"/>
    <w:rsid w:val="003B1294"/>
    <w:rsid w:val="003B46F5"/>
    <w:rsid w:val="003E1D11"/>
    <w:rsid w:val="00413D7E"/>
    <w:rsid w:val="0042098F"/>
    <w:rsid w:val="00420CE2"/>
    <w:rsid w:val="004449BF"/>
    <w:rsid w:val="0046793D"/>
    <w:rsid w:val="004870DB"/>
    <w:rsid w:val="00490F74"/>
    <w:rsid w:val="00496D4D"/>
    <w:rsid w:val="004B3DB4"/>
    <w:rsid w:val="004B3FEF"/>
    <w:rsid w:val="004C55CB"/>
    <w:rsid w:val="004E23E5"/>
    <w:rsid w:val="004F253E"/>
    <w:rsid w:val="005279AD"/>
    <w:rsid w:val="005344A6"/>
    <w:rsid w:val="005353F1"/>
    <w:rsid w:val="00537B2E"/>
    <w:rsid w:val="00547735"/>
    <w:rsid w:val="005804DA"/>
    <w:rsid w:val="005C3B7B"/>
    <w:rsid w:val="00606FFD"/>
    <w:rsid w:val="006159F2"/>
    <w:rsid w:val="0062390C"/>
    <w:rsid w:val="00624734"/>
    <w:rsid w:val="0064242D"/>
    <w:rsid w:val="0069052D"/>
    <w:rsid w:val="006B4D57"/>
    <w:rsid w:val="006B4FC1"/>
    <w:rsid w:val="006E4FE9"/>
    <w:rsid w:val="006F4960"/>
    <w:rsid w:val="00721B91"/>
    <w:rsid w:val="00742F83"/>
    <w:rsid w:val="00786750"/>
    <w:rsid w:val="007E0150"/>
    <w:rsid w:val="007F28EF"/>
    <w:rsid w:val="00827B76"/>
    <w:rsid w:val="00840A4D"/>
    <w:rsid w:val="008556F2"/>
    <w:rsid w:val="00863310"/>
    <w:rsid w:val="008646B6"/>
    <w:rsid w:val="00897BAE"/>
    <w:rsid w:val="008D6884"/>
    <w:rsid w:val="008E37F1"/>
    <w:rsid w:val="008E6537"/>
    <w:rsid w:val="00904B43"/>
    <w:rsid w:val="00925FF4"/>
    <w:rsid w:val="00945B76"/>
    <w:rsid w:val="00946938"/>
    <w:rsid w:val="00951F7B"/>
    <w:rsid w:val="009938C3"/>
    <w:rsid w:val="00A57471"/>
    <w:rsid w:val="00A60E37"/>
    <w:rsid w:val="00AA06D4"/>
    <w:rsid w:val="00AA0FC3"/>
    <w:rsid w:val="00AC0688"/>
    <w:rsid w:val="00B00C36"/>
    <w:rsid w:val="00B04C0F"/>
    <w:rsid w:val="00B141FD"/>
    <w:rsid w:val="00B24F57"/>
    <w:rsid w:val="00B27ED4"/>
    <w:rsid w:val="00B555D8"/>
    <w:rsid w:val="00B9276B"/>
    <w:rsid w:val="00BB0FE0"/>
    <w:rsid w:val="00BB2C37"/>
    <w:rsid w:val="00BE53B4"/>
    <w:rsid w:val="00BE6738"/>
    <w:rsid w:val="00C039CE"/>
    <w:rsid w:val="00C12D62"/>
    <w:rsid w:val="00C17AA2"/>
    <w:rsid w:val="00C3280A"/>
    <w:rsid w:val="00C33240"/>
    <w:rsid w:val="00C4136B"/>
    <w:rsid w:val="00C929FD"/>
    <w:rsid w:val="00CD5175"/>
    <w:rsid w:val="00D542A7"/>
    <w:rsid w:val="00D65D4C"/>
    <w:rsid w:val="00D73B78"/>
    <w:rsid w:val="00D838F8"/>
    <w:rsid w:val="00DB1515"/>
    <w:rsid w:val="00DC6187"/>
    <w:rsid w:val="00E174DB"/>
    <w:rsid w:val="00E222D9"/>
    <w:rsid w:val="00E75D22"/>
    <w:rsid w:val="00E94D23"/>
    <w:rsid w:val="00E94D25"/>
    <w:rsid w:val="00EB54C7"/>
    <w:rsid w:val="00EF41F2"/>
    <w:rsid w:val="00F20D8E"/>
    <w:rsid w:val="00F31A9B"/>
    <w:rsid w:val="00F545BF"/>
    <w:rsid w:val="00FA006D"/>
    <w:rsid w:val="00FB0AB5"/>
    <w:rsid w:val="00FB5C29"/>
    <w:rsid w:val="00FD10FD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42D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E6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93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2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3E5"/>
  </w:style>
  <w:style w:type="paragraph" w:styleId="a7">
    <w:name w:val="footer"/>
    <w:basedOn w:val="a"/>
    <w:link w:val="a8"/>
    <w:uiPriority w:val="99"/>
    <w:unhideWhenUsed/>
    <w:rsid w:val="004E2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3E5"/>
  </w:style>
  <w:style w:type="paragraph" w:styleId="a9">
    <w:name w:val="List Paragraph"/>
    <w:basedOn w:val="a"/>
    <w:uiPriority w:val="34"/>
    <w:qFormat/>
    <w:rsid w:val="00420CE2"/>
    <w:pPr>
      <w:ind w:left="720"/>
      <w:contextualSpacing/>
    </w:pPr>
  </w:style>
  <w:style w:type="character" w:styleId="aa">
    <w:name w:val="Strong"/>
    <w:basedOn w:val="a0"/>
    <w:uiPriority w:val="22"/>
    <w:qFormat/>
    <w:rsid w:val="008556F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60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0E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42D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E6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93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2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3E5"/>
  </w:style>
  <w:style w:type="paragraph" w:styleId="a7">
    <w:name w:val="footer"/>
    <w:basedOn w:val="a"/>
    <w:link w:val="a8"/>
    <w:uiPriority w:val="99"/>
    <w:unhideWhenUsed/>
    <w:rsid w:val="004E2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3E5"/>
  </w:style>
  <w:style w:type="paragraph" w:styleId="a9">
    <w:name w:val="List Paragraph"/>
    <w:basedOn w:val="a"/>
    <w:uiPriority w:val="34"/>
    <w:qFormat/>
    <w:rsid w:val="00420CE2"/>
    <w:pPr>
      <w:ind w:left="720"/>
      <w:contextualSpacing/>
    </w:pPr>
  </w:style>
  <w:style w:type="character" w:styleId="aa">
    <w:name w:val="Strong"/>
    <w:basedOn w:val="a0"/>
    <w:uiPriority w:val="22"/>
    <w:qFormat/>
    <w:rsid w:val="008556F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60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0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24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60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7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197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414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6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Каракулова Виктория Владимировна</dc:creator>
  <cp:keywords/>
  <dc:description/>
  <cp:lastModifiedBy>Позднякова Снежана Валерьевна</cp:lastModifiedBy>
  <cp:revision>73</cp:revision>
  <cp:lastPrinted>2017-07-10T07:01:00Z</cp:lastPrinted>
  <dcterms:created xsi:type="dcterms:W3CDTF">2017-03-06T11:57:00Z</dcterms:created>
  <dcterms:modified xsi:type="dcterms:W3CDTF">2017-11-20T07:21:00Z</dcterms:modified>
</cp:coreProperties>
</file>